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BB63" w14:textId="78CE1391" w:rsidR="000F66F7" w:rsidRPr="00BD13E2" w:rsidRDefault="000F66F7" w:rsidP="000F66F7">
      <w:pPr>
        <w:jc w:val="both"/>
        <w:rPr>
          <w:rFonts w:ascii="Calibri" w:hAnsi="Calibri"/>
          <w:b/>
          <w:bCs/>
          <w:lang w:val="es-CR"/>
        </w:rPr>
      </w:pPr>
      <w:bookmarkStart w:id="0" w:name="_Hlk103933331"/>
      <w:r w:rsidRPr="00BD13E2">
        <w:rPr>
          <w:rFonts w:ascii="Calibri" w:hAnsi="Calibri"/>
          <w:lang w:val="es-CR"/>
        </w:rPr>
        <w:t xml:space="preserve">Señores </w:t>
      </w:r>
      <w:proofErr w:type="gramStart"/>
      <w:r w:rsidRPr="00BD13E2">
        <w:rPr>
          <w:rFonts w:ascii="Calibri" w:hAnsi="Calibri"/>
          <w:lang w:val="es-CR"/>
        </w:rPr>
        <w:t>Directoras</w:t>
      </w:r>
      <w:proofErr w:type="gramEnd"/>
      <w:r w:rsidRPr="00BD13E2">
        <w:rPr>
          <w:rFonts w:ascii="Calibri" w:hAnsi="Calibri"/>
          <w:lang w:val="es-CR"/>
        </w:rPr>
        <w:t xml:space="preserve"> y Directores, por este medio se les convoca a la </w:t>
      </w:r>
      <w:r w:rsidRPr="00BD13E2">
        <w:rPr>
          <w:rFonts w:ascii="Calibri" w:hAnsi="Calibri"/>
          <w:b/>
          <w:lang w:val="es-CR"/>
        </w:rPr>
        <w:t xml:space="preserve">SESION VIRTUAL ORDINARIA </w:t>
      </w:r>
      <w:proofErr w:type="spellStart"/>
      <w:r w:rsidRPr="00BD13E2">
        <w:rPr>
          <w:rFonts w:ascii="Calibri" w:hAnsi="Calibri"/>
          <w:b/>
          <w:lang w:val="es-CR"/>
        </w:rPr>
        <w:t>N°</w:t>
      </w:r>
      <w:proofErr w:type="spellEnd"/>
      <w:r w:rsidRPr="00BD13E2">
        <w:rPr>
          <w:rFonts w:ascii="Calibri" w:hAnsi="Calibri"/>
          <w:b/>
          <w:lang w:val="es-CR"/>
        </w:rPr>
        <w:t xml:space="preserve">. </w:t>
      </w:r>
      <w:r>
        <w:rPr>
          <w:rFonts w:ascii="Calibri" w:hAnsi="Calibri"/>
          <w:b/>
          <w:lang w:val="es-CR"/>
        </w:rPr>
        <w:t>23</w:t>
      </w:r>
      <w:r w:rsidRPr="00BD13E2">
        <w:rPr>
          <w:rFonts w:ascii="Calibri" w:hAnsi="Calibri"/>
          <w:b/>
          <w:lang w:val="es-CR"/>
        </w:rPr>
        <w:t>-2022, de la Junta Directiva del Instituto Costarricense de Pesca y Acuicultura</w:t>
      </w:r>
      <w:r w:rsidRPr="00BD13E2">
        <w:rPr>
          <w:rFonts w:ascii="Calibri" w:hAnsi="Calibri"/>
          <w:lang w:val="es-CR"/>
        </w:rPr>
        <w:t>, a celebrarse el</w:t>
      </w:r>
      <w:r w:rsidRPr="00BD13E2">
        <w:rPr>
          <w:rFonts w:ascii="Calibri" w:hAnsi="Calibri"/>
          <w:b/>
          <w:lang w:val="es-CR"/>
        </w:rPr>
        <w:t xml:space="preserve"> miércoles </w:t>
      </w:r>
      <w:r>
        <w:rPr>
          <w:rFonts w:ascii="Calibri" w:hAnsi="Calibri"/>
          <w:b/>
          <w:lang w:val="es-CR"/>
        </w:rPr>
        <w:t>25</w:t>
      </w:r>
      <w:r w:rsidRPr="00BD13E2">
        <w:rPr>
          <w:rFonts w:ascii="Calibri" w:hAnsi="Calibri"/>
          <w:b/>
          <w:lang w:val="es-CR"/>
        </w:rPr>
        <w:t xml:space="preserve"> de </w:t>
      </w:r>
      <w:r>
        <w:rPr>
          <w:rFonts w:ascii="Calibri" w:hAnsi="Calibri"/>
          <w:b/>
          <w:lang w:val="es-CR"/>
        </w:rPr>
        <w:t>mayo</w:t>
      </w:r>
      <w:r w:rsidRPr="00BD13E2">
        <w:rPr>
          <w:rFonts w:ascii="Calibri" w:hAnsi="Calibri"/>
          <w:b/>
          <w:lang w:val="es-CR"/>
        </w:rPr>
        <w:t xml:space="preserve"> de</w:t>
      </w:r>
      <w:r>
        <w:rPr>
          <w:rFonts w:ascii="Calibri" w:hAnsi="Calibri"/>
          <w:b/>
          <w:lang w:val="es-CR"/>
        </w:rPr>
        <w:t>l</w:t>
      </w:r>
      <w:r w:rsidRPr="00BD13E2">
        <w:rPr>
          <w:rFonts w:ascii="Calibri" w:hAnsi="Calibri"/>
          <w:b/>
          <w:lang w:val="es-CR"/>
        </w:rPr>
        <w:t xml:space="preserve"> 2022</w:t>
      </w:r>
      <w:r w:rsidRPr="00BD13E2">
        <w:rPr>
          <w:rFonts w:ascii="Calibri" w:hAnsi="Calibri"/>
          <w:lang w:val="es-CR"/>
        </w:rPr>
        <w:t xml:space="preserve">, a partir de las </w:t>
      </w:r>
      <w:r>
        <w:rPr>
          <w:rFonts w:ascii="Calibri" w:hAnsi="Calibri"/>
          <w:b/>
          <w:bCs/>
          <w:lang w:val="es-CR"/>
        </w:rPr>
        <w:t>0</w:t>
      </w:r>
      <w:r>
        <w:rPr>
          <w:rFonts w:ascii="Calibri" w:hAnsi="Calibri"/>
          <w:b/>
          <w:lang w:val="es-CR"/>
        </w:rPr>
        <w:t>9</w:t>
      </w:r>
      <w:r w:rsidRPr="00BD13E2">
        <w:rPr>
          <w:rFonts w:ascii="Calibri" w:hAnsi="Calibri"/>
          <w:b/>
          <w:lang w:val="es-CR"/>
        </w:rPr>
        <w:t xml:space="preserve">:00 </w:t>
      </w:r>
      <w:r>
        <w:rPr>
          <w:rFonts w:ascii="Calibri" w:hAnsi="Calibri"/>
          <w:b/>
          <w:lang w:val="es-CR"/>
        </w:rPr>
        <w:t>am</w:t>
      </w:r>
      <w:r w:rsidRPr="00BD13E2">
        <w:rPr>
          <w:rFonts w:ascii="Calibri" w:hAnsi="Calibri"/>
          <w:lang w:val="es-CR"/>
        </w:rPr>
        <w:t xml:space="preserve"> horas, para lo cual se remite la siguiente propuesta de agenda:</w:t>
      </w:r>
      <w:r w:rsidRPr="00BD13E2">
        <w:rPr>
          <w:rFonts w:ascii="Calibri" w:hAnsi="Calibri"/>
          <w:b/>
          <w:bCs/>
          <w:lang w:val="es-CR"/>
        </w:rPr>
        <w:t xml:space="preserve"> </w:t>
      </w:r>
    </w:p>
    <w:p w14:paraId="0331979D" w14:textId="77777777" w:rsidR="000F66F7" w:rsidRPr="00BD13E2" w:rsidRDefault="000F66F7" w:rsidP="000F66F7">
      <w:pPr>
        <w:jc w:val="both"/>
        <w:rPr>
          <w:rFonts w:ascii="Calibri" w:hAnsi="Calibri"/>
          <w:b/>
          <w:bCs/>
          <w:lang w:val="es-CR"/>
        </w:rPr>
      </w:pPr>
    </w:p>
    <w:p w14:paraId="209222ED" w14:textId="77777777" w:rsidR="000F66F7" w:rsidRPr="00BD13E2" w:rsidRDefault="000F66F7" w:rsidP="000F66F7">
      <w:pPr>
        <w:tabs>
          <w:tab w:val="left" w:pos="3585"/>
        </w:tabs>
        <w:jc w:val="both"/>
        <w:rPr>
          <w:rFonts w:ascii="Arial" w:hAnsi="Arial" w:cs="Arial"/>
          <w:lang w:val="es-CR"/>
        </w:rPr>
      </w:pPr>
      <w:r w:rsidRPr="00BD13E2">
        <w:rPr>
          <w:rFonts w:ascii="Arial" w:hAnsi="Arial" w:cs="Arial"/>
          <w:lang w:val="es-CR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0F66F7" w:rsidRPr="00BD13E2" w14:paraId="4A9D8BC0" w14:textId="77777777" w:rsidTr="004E5D4A">
        <w:trPr>
          <w:trHeight w:val="243"/>
          <w:jc w:val="center"/>
        </w:trPr>
        <w:tc>
          <w:tcPr>
            <w:tcW w:w="595" w:type="dxa"/>
            <w:shd w:val="clear" w:color="auto" w:fill="auto"/>
          </w:tcPr>
          <w:p w14:paraId="21529D1E" w14:textId="77777777" w:rsidR="000F66F7" w:rsidRPr="00BD13E2" w:rsidRDefault="000F66F7" w:rsidP="004E5D4A">
            <w:pPr>
              <w:rPr>
                <w:rFonts w:ascii="Calibri" w:hAnsi="Calibri"/>
                <w:lang w:val="es-CR"/>
              </w:rPr>
            </w:pPr>
            <w:bookmarkStart w:id="1" w:name="_Hlk101378601"/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79624928" w14:textId="77777777" w:rsidR="000F66F7" w:rsidRPr="00FF4203" w:rsidRDefault="000F66F7" w:rsidP="004E5D4A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 xml:space="preserve">Apertura y comprobación del quórum.                                                            </w:t>
            </w:r>
          </w:p>
        </w:tc>
      </w:tr>
      <w:tr w:rsidR="000F66F7" w:rsidRPr="00BD13E2" w14:paraId="7B9207BF" w14:textId="77777777" w:rsidTr="004E5D4A">
        <w:trPr>
          <w:trHeight w:val="91"/>
          <w:jc w:val="center"/>
        </w:trPr>
        <w:tc>
          <w:tcPr>
            <w:tcW w:w="595" w:type="dxa"/>
            <w:shd w:val="clear" w:color="auto" w:fill="auto"/>
          </w:tcPr>
          <w:p w14:paraId="19072749" w14:textId="77777777" w:rsidR="000F66F7" w:rsidRPr="00BD13E2" w:rsidRDefault="000F66F7" w:rsidP="004E5D4A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427AC987" w14:textId="77777777" w:rsidR="000F66F7" w:rsidRPr="00FF4203" w:rsidRDefault="000F66F7" w:rsidP="004E5D4A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Oración</w:t>
            </w:r>
          </w:p>
        </w:tc>
      </w:tr>
      <w:tr w:rsidR="000F66F7" w:rsidRPr="00BD13E2" w14:paraId="33627BF2" w14:textId="77777777" w:rsidTr="004E5D4A">
        <w:trPr>
          <w:trHeight w:val="251"/>
          <w:jc w:val="center"/>
        </w:trPr>
        <w:tc>
          <w:tcPr>
            <w:tcW w:w="595" w:type="dxa"/>
            <w:shd w:val="clear" w:color="auto" w:fill="auto"/>
          </w:tcPr>
          <w:p w14:paraId="2C402412" w14:textId="77777777" w:rsidR="000F66F7" w:rsidRPr="00BD13E2" w:rsidRDefault="000F66F7" w:rsidP="004E5D4A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3B49FC8" w14:textId="77777777" w:rsidR="000F66F7" w:rsidRPr="00FF4203" w:rsidRDefault="000F66F7" w:rsidP="004E5D4A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Aprobación o modificación del Orden del Día.</w:t>
            </w:r>
          </w:p>
        </w:tc>
      </w:tr>
      <w:tr w:rsidR="00695113" w:rsidRPr="00BD13E2" w14:paraId="37630377" w14:textId="77777777" w:rsidTr="004E5D4A">
        <w:trPr>
          <w:trHeight w:val="251"/>
          <w:jc w:val="center"/>
        </w:trPr>
        <w:tc>
          <w:tcPr>
            <w:tcW w:w="595" w:type="dxa"/>
            <w:shd w:val="clear" w:color="auto" w:fill="auto"/>
          </w:tcPr>
          <w:p w14:paraId="34F06E21" w14:textId="561535E8" w:rsidR="00695113" w:rsidRPr="00BD13E2" w:rsidRDefault="00695113" w:rsidP="004E5D4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  <w:shd w:val="clear" w:color="auto" w:fill="auto"/>
          </w:tcPr>
          <w:p w14:paraId="06BDB8B1" w14:textId="68AF2CBE" w:rsidR="00695113" w:rsidRPr="00FF4203" w:rsidRDefault="00695113" w:rsidP="004E5D4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 xml:space="preserve">Aprobación de las Actas 21-2022 y 22-2022 </w:t>
            </w:r>
          </w:p>
        </w:tc>
      </w:tr>
      <w:tr w:rsidR="000F66F7" w:rsidRPr="00BD13E2" w14:paraId="4117938E" w14:textId="77777777" w:rsidTr="004E5D4A">
        <w:trPr>
          <w:trHeight w:val="543"/>
          <w:jc w:val="center"/>
        </w:trPr>
        <w:tc>
          <w:tcPr>
            <w:tcW w:w="595" w:type="dxa"/>
            <w:shd w:val="clear" w:color="auto" w:fill="auto"/>
          </w:tcPr>
          <w:p w14:paraId="6439C6E8" w14:textId="3D9FC487" w:rsidR="000F66F7" w:rsidRPr="00BD13E2" w:rsidRDefault="000F66F7" w:rsidP="004E5D4A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1790A3E0" w14:textId="77777777" w:rsidR="000F66F7" w:rsidRPr="00FF4203" w:rsidRDefault="000F66F7" w:rsidP="004E5D4A">
            <w:pPr>
              <w:rPr>
                <w:rFonts w:asciiTheme="minorHAnsi" w:hAnsiTheme="minorHAnsi"/>
                <w:lang w:val="es-CR"/>
              </w:rPr>
            </w:pPr>
            <w:r w:rsidRPr="00FF4203">
              <w:rPr>
                <w:rFonts w:asciiTheme="minorHAnsi" w:hAnsiTheme="minorHAnsi"/>
                <w:sz w:val="22"/>
                <w:szCs w:val="22"/>
                <w:lang w:val="es-CR"/>
              </w:rPr>
              <w:t>Lectura de Correspondencia:</w:t>
            </w:r>
          </w:p>
          <w:p w14:paraId="4D498385" w14:textId="2F71C7B9" w:rsidR="000F66F7" w:rsidRDefault="00E01191" w:rsidP="004E5D4A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>Oficio DM-MAG-501-2022. Designación Sr. Julián Arias Va</w:t>
            </w:r>
            <w:r w:rsidR="00E85916">
              <w:rPr>
                <w:rFonts w:asciiTheme="minorHAnsi" w:hAnsiTheme="minorHAnsi"/>
                <w:lang w:val="es-CR"/>
              </w:rPr>
              <w:t>rela</w:t>
            </w:r>
            <w:r>
              <w:rPr>
                <w:rFonts w:asciiTheme="minorHAnsi" w:hAnsiTheme="minorHAnsi"/>
                <w:lang w:val="es-CR"/>
              </w:rPr>
              <w:t xml:space="preserve">, como representante del MAG. </w:t>
            </w:r>
          </w:p>
          <w:p w14:paraId="30BB4C50" w14:textId="2C09EC22" w:rsidR="002658E0" w:rsidRPr="005371CE" w:rsidRDefault="002658E0" w:rsidP="004E5D4A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 w:rsidRPr="005371CE">
              <w:rPr>
                <w:rFonts w:asciiTheme="minorHAnsi" w:hAnsiTheme="minorHAnsi"/>
                <w:lang w:val="es-CR"/>
              </w:rPr>
              <w:t xml:space="preserve">Oficio </w:t>
            </w:r>
            <w:r w:rsidR="005371CE" w:rsidRPr="005371CE">
              <w:rPr>
                <w:rFonts w:asciiTheme="minorHAnsi" w:hAnsiTheme="minorHAnsi"/>
                <w:lang w:val="es-CR"/>
              </w:rPr>
              <w:t>MICITT-DM-OF-377-2022. De</w:t>
            </w:r>
            <w:r w:rsidR="005371CE">
              <w:rPr>
                <w:rFonts w:asciiTheme="minorHAnsi" w:hAnsiTheme="minorHAnsi"/>
                <w:lang w:val="es-CR"/>
              </w:rPr>
              <w:t xml:space="preserve">signación </w:t>
            </w:r>
            <w:r w:rsidR="002E0758">
              <w:rPr>
                <w:rFonts w:asciiTheme="minorHAnsi" w:hAnsiTheme="minorHAnsi"/>
                <w:lang w:val="es-CR"/>
              </w:rPr>
              <w:t xml:space="preserve">Sra. </w:t>
            </w:r>
            <w:r w:rsidR="005371CE">
              <w:rPr>
                <w:rFonts w:asciiTheme="minorHAnsi" w:hAnsiTheme="minorHAnsi"/>
                <w:lang w:val="es-CR"/>
              </w:rPr>
              <w:t xml:space="preserve">Jannixia Villalobos, como representante MICITT. </w:t>
            </w:r>
          </w:p>
          <w:p w14:paraId="07B9C7F0" w14:textId="77777777" w:rsidR="005371CE" w:rsidRDefault="005371CE" w:rsidP="004E5D4A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 xml:space="preserve">Oficio </w:t>
            </w:r>
            <w:r w:rsidRPr="005371CE">
              <w:rPr>
                <w:rFonts w:asciiTheme="minorHAnsi" w:hAnsiTheme="minorHAnsi"/>
                <w:lang w:val="es-CR"/>
              </w:rPr>
              <w:t>INCOPESCA-PE/OCI-0024-202</w:t>
            </w:r>
            <w:r>
              <w:rPr>
                <w:rFonts w:asciiTheme="minorHAnsi" w:hAnsiTheme="minorHAnsi"/>
                <w:lang w:val="es-CR"/>
              </w:rPr>
              <w:t>2. Viaje Heiner Méndez Panamá</w:t>
            </w:r>
            <w:r w:rsidR="003037DD">
              <w:rPr>
                <w:rFonts w:asciiTheme="minorHAnsi" w:hAnsiTheme="minorHAnsi"/>
                <w:lang w:val="es-CR"/>
              </w:rPr>
              <w:t>.</w:t>
            </w:r>
          </w:p>
          <w:p w14:paraId="22EB89F0" w14:textId="63799C24" w:rsidR="003037DD" w:rsidRPr="000F5D4F" w:rsidRDefault="003037DD" w:rsidP="004E5D4A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 xml:space="preserve">Oficio CPGTE-04788-2022. Solicitud Licencias Pesca de Fomento. </w:t>
            </w:r>
          </w:p>
        </w:tc>
      </w:tr>
      <w:tr w:rsidR="005A469F" w:rsidRPr="00BD13E2" w14:paraId="12C8CC54" w14:textId="77777777" w:rsidTr="004E5D4A">
        <w:trPr>
          <w:trHeight w:val="543"/>
          <w:jc w:val="center"/>
        </w:trPr>
        <w:tc>
          <w:tcPr>
            <w:tcW w:w="595" w:type="dxa"/>
            <w:shd w:val="clear" w:color="auto" w:fill="auto"/>
          </w:tcPr>
          <w:p w14:paraId="32AC074D" w14:textId="314BAADB" w:rsidR="005A469F" w:rsidRDefault="005A469F" w:rsidP="004E5D4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6D423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7E0153E5" w14:textId="77777777" w:rsidR="005A469F" w:rsidRDefault="005A469F" w:rsidP="004E5D4A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Comprobación y Seguimiento de Acuerdos </w:t>
            </w:r>
          </w:p>
          <w:p w14:paraId="0CA0E047" w14:textId="239B17B4" w:rsidR="005A469F" w:rsidRPr="005A469F" w:rsidRDefault="005A469F" w:rsidP="005A469F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AJDIP/035-2022. Seguimiento proceso negociaciones de subsidios a la pesca en la OMC, informe Comisión Nacional Consultiva. </w:t>
            </w:r>
          </w:p>
        </w:tc>
      </w:tr>
      <w:tr w:rsidR="000F66F7" w:rsidRPr="00BD13E2" w14:paraId="6DA65A84" w14:textId="77777777" w:rsidTr="004E5D4A">
        <w:trPr>
          <w:jc w:val="center"/>
        </w:trPr>
        <w:tc>
          <w:tcPr>
            <w:tcW w:w="595" w:type="dxa"/>
            <w:shd w:val="clear" w:color="auto" w:fill="auto"/>
          </w:tcPr>
          <w:p w14:paraId="5CF25D92" w14:textId="3EE67318" w:rsidR="000F66F7" w:rsidRPr="00BD13E2" w:rsidRDefault="000F66F7" w:rsidP="004E5D4A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5A469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6D423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5A469F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58FC99D5" w14:textId="77777777" w:rsidR="000F66F7" w:rsidRPr="00BD13E2" w:rsidRDefault="000F66F7" w:rsidP="004E5D4A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>Cierre.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 xml:space="preserve"> </w:t>
            </w:r>
          </w:p>
        </w:tc>
      </w:tr>
      <w:bookmarkEnd w:id="1"/>
    </w:tbl>
    <w:p w14:paraId="21EB6780" w14:textId="77777777" w:rsidR="000F66F7" w:rsidRPr="00BD13E2" w:rsidRDefault="000F66F7" w:rsidP="000F66F7">
      <w:pPr>
        <w:ind w:left="720"/>
        <w:jc w:val="both"/>
        <w:rPr>
          <w:rFonts w:ascii="Arial" w:hAnsi="Arial" w:cs="Arial"/>
          <w:lang w:val="es-CR"/>
        </w:rPr>
      </w:pPr>
    </w:p>
    <w:p w14:paraId="5EEE628E" w14:textId="77777777" w:rsidR="000F66F7" w:rsidRPr="00BD13E2" w:rsidRDefault="000F66F7" w:rsidP="000F66F7">
      <w:pPr>
        <w:rPr>
          <w:lang w:val="es-CR"/>
        </w:rPr>
      </w:pPr>
    </w:p>
    <w:p w14:paraId="7A47BF3E" w14:textId="77777777" w:rsidR="000F66F7" w:rsidRPr="00BD13E2" w:rsidRDefault="000F66F7" w:rsidP="000F66F7">
      <w:pPr>
        <w:rPr>
          <w:lang w:val="es-CR"/>
        </w:rPr>
      </w:pPr>
    </w:p>
    <w:p w14:paraId="2D80AFAD" w14:textId="77777777" w:rsidR="000F66F7" w:rsidRPr="00612DEE" w:rsidRDefault="000F66F7" w:rsidP="000F66F7"/>
    <w:p w14:paraId="3CE046F5" w14:textId="77777777" w:rsidR="000F66F7" w:rsidRPr="00257C4C" w:rsidRDefault="000F66F7" w:rsidP="000F66F7">
      <w:pPr>
        <w:rPr>
          <w:lang w:val="es-CR"/>
        </w:rPr>
      </w:pPr>
    </w:p>
    <w:bookmarkEnd w:id="0"/>
    <w:p w14:paraId="0AE19361" w14:textId="77777777" w:rsidR="003E244C" w:rsidRDefault="003E244C"/>
    <w:sectPr w:rsidR="003E244C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6D96" w14:textId="77777777" w:rsidR="003A0198" w:rsidRDefault="003A0198">
      <w:r>
        <w:separator/>
      </w:r>
    </w:p>
  </w:endnote>
  <w:endnote w:type="continuationSeparator" w:id="0">
    <w:p w14:paraId="6707FEAF" w14:textId="77777777" w:rsidR="003A0198" w:rsidRDefault="003A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900" w14:textId="77777777" w:rsidR="00E309F6" w:rsidRDefault="003A019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965A001" w14:textId="77777777" w:rsidR="00E309F6" w:rsidRDefault="003A019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7C92" w14:textId="77777777" w:rsidR="003A0198" w:rsidRDefault="003A0198">
      <w:r>
        <w:separator/>
      </w:r>
    </w:p>
  </w:footnote>
  <w:footnote w:type="continuationSeparator" w:id="0">
    <w:p w14:paraId="2AF04290" w14:textId="77777777" w:rsidR="003A0198" w:rsidRDefault="003A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E6F2" w14:textId="77777777" w:rsidR="00E309F6" w:rsidRDefault="003A019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7023D9D5" w14:textId="77777777" w:rsidTr="00812342">
      <w:tc>
        <w:tcPr>
          <w:tcW w:w="2836" w:type="dxa"/>
        </w:tcPr>
        <w:p w14:paraId="6DBE7F65" w14:textId="77777777" w:rsidR="00E309F6" w:rsidRPr="000603E2" w:rsidRDefault="00CF2A04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63B2A854" wp14:editId="57F095A7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02A2959" w14:textId="77777777" w:rsidR="00E309F6" w:rsidRDefault="003A0198" w:rsidP="0006084F">
          <w:pPr>
            <w:pStyle w:val="Subttulo"/>
          </w:pPr>
        </w:p>
        <w:p w14:paraId="2C811C37" w14:textId="77777777" w:rsidR="00E309F6" w:rsidRPr="00D869F1" w:rsidRDefault="00CF2A04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0243E7F" w14:textId="77777777" w:rsidR="00E309F6" w:rsidRPr="00D869F1" w:rsidRDefault="00CF2A04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97E8A25" w14:textId="77777777" w:rsidR="00E309F6" w:rsidRPr="00864AD3" w:rsidRDefault="00CF2A04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46867898" w14:textId="77777777" w:rsidR="00E309F6" w:rsidRPr="00053D3C" w:rsidRDefault="00CF2A04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43A9FA2A" wp14:editId="6AEEF692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2FCD402D" w14:textId="77777777" w:rsidR="00E309F6" w:rsidRPr="000603E2" w:rsidRDefault="003A019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2A68B844" w14:textId="77777777" w:rsidR="00E309F6" w:rsidRDefault="003A019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5D27"/>
    <w:multiLevelType w:val="hybridMultilevel"/>
    <w:tmpl w:val="4D285F2A"/>
    <w:lvl w:ilvl="0" w:tplc="F0069D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558"/>
    <w:multiLevelType w:val="hybridMultilevel"/>
    <w:tmpl w:val="DA4AFD00"/>
    <w:lvl w:ilvl="0" w:tplc="8C3C6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F7"/>
    <w:rsid w:val="000E5FA6"/>
    <w:rsid w:val="000F66F7"/>
    <w:rsid w:val="00257C4C"/>
    <w:rsid w:val="002658E0"/>
    <w:rsid w:val="002E0758"/>
    <w:rsid w:val="003037DD"/>
    <w:rsid w:val="00335817"/>
    <w:rsid w:val="003A0198"/>
    <w:rsid w:val="003C475C"/>
    <w:rsid w:val="003E244C"/>
    <w:rsid w:val="00401491"/>
    <w:rsid w:val="005371CE"/>
    <w:rsid w:val="0057030F"/>
    <w:rsid w:val="005A469F"/>
    <w:rsid w:val="00695113"/>
    <w:rsid w:val="006D4237"/>
    <w:rsid w:val="0074635F"/>
    <w:rsid w:val="00747E3F"/>
    <w:rsid w:val="00776CB5"/>
    <w:rsid w:val="007B03FF"/>
    <w:rsid w:val="008E25F9"/>
    <w:rsid w:val="0095055F"/>
    <w:rsid w:val="009C2242"/>
    <w:rsid w:val="00AC1B52"/>
    <w:rsid w:val="00AD402E"/>
    <w:rsid w:val="00B5315D"/>
    <w:rsid w:val="00CF2A04"/>
    <w:rsid w:val="00E01191"/>
    <w:rsid w:val="00E85916"/>
    <w:rsid w:val="00EC67E5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8DFC"/>
  <w15:chartTrackingRefBased/>
  <w15:docId w15:val="{0126CEB5-4291-4D9C-A23D-0A29E152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F66F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F66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0F66F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0F66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F66F7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0F66F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F66F7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Miranda Vega</dc:creator>
  <cp:keywords/>
  <dc:description/>
  <cp:lastModifiedBy>Cristian Miranda Vega</cp:lastModifiedBy>
  <cp:revision>26</cp:revision>
  <cp:lastPrinted>2022-05-23T19:48:00Z</cp:lastPrinted>
  <dcterms:created xsi:type="dcterms:W3CDTF">2022-05-19T17:55:00Z</dcterms:created>
  <dcterms:modified xsi:type="dcterms:W3CDTF">2022-05-24T17:36:00Z</dcterms:modified>
</cp:coreProperties>
</file>