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CA" w:rsidRDefault="00C340CA" w:rsidP="00A77202">
      <w:pPr>
        <w:jc w:val="both"/>
        <w:rPr>
          <w:rFonts w:ascii="Calibri" w:hAnsi="Calibri"/>
        </w:rPr>
      </w:pPr>
    </w:p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F41FF3">
        <w:rPr>
          <w:rFonts w:ascii="Calibri" w:hAnsi="Calibri"/>
          <w:b/>
        </w:rPr>
        <w:t>31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D0E3A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F41FF3">
        <w:rPr>
          <w:rFonts w:ascii="Calibri" w:hAnsi="Calibri"/>
          <w:b/>
        </w:rPr>
        <w:t>11</w:t>
      </w:r>
      <w:r w:rsidR="00A166C1">
        <w:rPr>
          <w:rFonts w:ascii="Calibri" w:hAnsi="Calibri"/>
          <w:b/>
        </w:rPr>
        <w:t xml:space="preserve"> de </w:t>
      </w:r>
      <w:r w:rsidR="00F41FF3">
        <w:rPr>
          <w:rFonts w:ascii="Calibri" w:hAnsi="Calibri"/>
          <w:b/>
        </w:rPr>
        <w:t>setiembre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5D0E3A">
        <w:rPr>
          <w:rFonts w:ascii="Calibri" w:hAnsi="Calibri"/>
          <w:b/>
        </w:rPr>
        <w:t>10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5D0E3A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187901" w:rsidRPr="00C76C5D" w:rsidTr="00D73D35">
        <w:trPr>
          <w:jc w:val="center"/>
        </w:trPr>
        <w:tc>
          <w:tcPr>
            <w:tcW w:w="595" w:type="dxa"/>
          </w:tcPr>
          <w:p w:rsidR="00187901" w:rsidRPr="00187901" w:rsidRDefault="00187901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187901" w:rsidRDefault="00187901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5B083B" w:rsidRPr="005B083B" w:rsidRDefault="003564C7" w:rsidP="003564C7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color w:val="FF0000"/>
                <w:sz w:val="22"/>
                <w:szCs w:val="22"/>
              </w:rPr>
            </w:pPr>
            <w:r w:rsidRPr="00EB5139">
              <w:rPr>
                <w:rFonts w:ascii="Calibri" w:hAnsi="Calibri"/>
                <w:color w:val="000000" w:themeColor="text1"/>
                <w:sz w:val="22"/>
                <w:szCs w:val="22"/>
              </w:rPr>
              <w:t>Convenio</w:t>
            </w:r>
            <w:r w:rsidR="000301C5">
              <w:rPr>
                <w:rFonts w:ascii="Calibri" w:hAnsi="Calibri"/>
                <w:color w:val="000000" w:themeColor="text1"/>
                <w:sz w:val="22"/>
                <w:szCs w:val="22"/>
              </w:rPr>
              <w:t>s</w:t>
            </w:r>
            <w:r w:rsidR="005B083B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</w:p>
          <w:p w:rsidR="003564C7" w:rsidRPr="000E3CB2" w:rsidRDefault="00EB5139" w:rsidP="005B083B">
            <w:pPr>
              <w:pStyle w:val="Default"/>
              <w:numPr>
                <w:ilvl w:val="0"/>
                <w:numId w:val="44"/>
              </w:numPr>
              <w:rPr>
                <w:rFonts w:ascii="Calibri" w:hAnsi="Calibri"/>
                <w:color w:val="FF0000"/>
                <w:sz w:val="22"/>
                <w:szCs w:val="22"/>
                <w:highlight w:val="yellow"/>
              </w:rPr>
            </w:pPr>
            <w:r w:rsidRPr="000E3CB2">
              <w:rPr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  <w:t>INCOPESCA-INA-CATUN.</w:t>
            </w:r>
          </w:p>
          <w:p w:rsidR="005B083B" w:rsidRPr="00C50EBE" w:rsidRDefault="005B083B" w:rsidP="005B083B">
            <w:pPr>
              <w:pStyle w:val="Default"/>
              <w:numPr>
                <w:ilvl w:val="0"/>
                <w:numId w:val="44"/>
              </w:numPr>
              <w:rPr>
                <w:rFonts w:ascii="Calibri" w:hAnsi="Calibri"/>
                <w:color w:val="FF0000"/>
                <w:sz w:val="22"/>
                <w:szCs w:val="22"/>
                <w:highlight w:val="yellow"/>
              </w:rPr>
            </w:pPr>
            <w:r w:rsidRPr="00C50EBE">
              <w:rPr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  <w:t>INCOPESCA- UNIVERSIDAD LATINA.</w:t>
            </w:r>
          </w:p>
          <w:p w:rsidR="005B083B" w:rsidRPr="00C00515" w:rsidRDefault="005B083B" w:rsidP="005B083B">
            <w:pPr>
              <w:pStyle w:val="Default"/>
              <w:numPr>
                <w:ilvl w:val="0"/>
                <w:numId w:val="44"/>
              </w:numPr>
              <w:rPr>
                <w:rFonts w:ascii="Calibri" w:hAnsi="Calibri"/>
                <w:color w:val="FF0000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C00515">
              <w:rPr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  <w:t>INCOPESCA-INDER.</w:t>
            </w:r>
          </w:p>
          <w:p w:rsidR="00B43B1B" w:rsidRPr="00C00515" w:rsidRDefault="002C00A7" w:rsidP="002C00A7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  <w:r w:rsidRPr="00C00515">
              <w:rPr>
                <w:rFonts w:asciiTheme="minorHAnsi" w:hAnsiTheme="minorHAnsi"/>
                <w:sz w:val="22"/>
                <w:szCs w:val="22"/>
                <w:highlight w:val="yellow"/>
              </w:rPr>
              <w:t>DGT-133-2020.  Propuesta de sustitución de la autorización manuscrita por autorización digital en los procesos de registro y aprobación de las licencias de pesca, autorizaciones, permisos y concesiones emitidas por el INCOPESCA.</w:t>
            </w:r>
          </w:p>
          <w:p w:rsidR="003B1CA8" w:rsidRPr="006E4457" w:rsidRDefault="003B1CA8" w:rsidP="003B1CA8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3564C7">
              <w:rPr>
                <w:rFonts w:ascii="Calibri" w:hAnsi="Calibri"/>
                <w:sz w:val="22"/>
                <w:szCs w:val="22"/>
              </w:rPr>
              <w:t xml:space="preserve">AI-107-2020 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Pr="003564C7">
              <w:rPr>
                <w:rFonts w:ascii="Calibri" w:hAnsi="Calibri"/>
                <w:sz w:val="22"/>
                <w:szCs w:val="22"/>
              </w:rPr>
              <w:t>odificación</w:t>
            </w:r>
            <w:r>
              <w:rPr>
                <w:rFonts w:ascii="Calibri" w:hAnsi="Calibri"/>
                <w:sz w:val="22"/>
                <w:szCs w:val="22"/>
              </w:rPr>
              <w:t xml:space="preserve"> Plan de T</w:t>
            </w:r>
            <w:r w:rsidRPr="003564C7">
              <w:rPr>
                <w:rFonts w:ascii="Calibri" w:hAnsi="Calibri"/>
                <w:sz w:val="22"/>
                <w:szCs w:val="22"/>
              </w:rPr>
              <w:t>rabajo 2020</w:t>
            </w:r>
            <w:r>
              <w:rPr>
                <w:rFonts w:ascii="Calibri" w:hAnsi="Calibri"/>
                <w:sz w:val="22"/>
                <w:szCs w:val="22"/>
              </w:rPr>
              <w:t xml:space="preserve"> Auditoria Interna</w:t>
            </w:r>
            <w:r w:rsidRPr="006E4457">
              <w:rPr>
                <w:rFonts w:ascii="Calibri" w:hAnsi="Calibri"/>
                <w:sz w:val="22"/>
                <w:szCs w:val="22"/>
              </w:rPr>
              <w:t>.</w:t>
            </w:r>
          </w:p>
          <w:p w:rsidR="003B1CA8" w:rsidRPr="003B1CA8" w:rsidRDefault="003B1CA8" w:rsidP="003B1CA8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3564C7">
              <w:rPr>
                <w:rFonts w:ascii="Calibri" w:hAnsi="Calibri"/>
                <w:sz w:val="22"/>
                <w:szCs w:val="22"/>
              </w:rPr>
              <w:t>AI-109-2020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3564C7">
              <w:rPr>
                <w:rFonts w:ascii="Calibri" w:hAnsi="Calibri"/>
                <w:sz w:val="22"/>
                <w:szCs w:val="22"/>
              </w:rPr>
              <w:t xml:space="preserve"> Remisión ICI-005-2020 Depto. Investigación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E4457">
              <w:rPr>
                <w:rFonts w:ascii="Calibri" w:hAnsi="Calibri"/>
                <w:sz w:val="22"/>
                <w:szCs w:val="22"/>
              </w:rPr>
              <w:t xml:space="preserve">DGOPA-027-2020. </w:t>
            </w:r>
          </w:p>
        </w:tc>
      </w:tr>
      <w:tr w:rsidR="00106B99" w:rsidRPr="00C76C5D" w:rsidTr="00D73D35">
        <w:trPr>
          <w:jc w:val="center"/>
        </w:trPr>
        <w:tc>
          <w:tcPr>
            <w:tcW w:w="595" w:type="dxa"/>
          </w:tcPr>
          <w:p w:rsidR="00106B99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187901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624AE4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260B0" w:rsidRDefault="003564C7" w:rsidP="003260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Seguimiento de Acuerdos</w:t>
            </w:r>
            <w:r w:rsidR="00216CEC">
              <w:rPr>
                <w:rFonts w:ascii="Calibri" w:hAnsi="Calibri"/>
                <w:sz w:val="22"/>
                <w:szCs w:val="22"/>
              </w:rPr>
              <w:t>:</w:t>
            </w:r>
          </w:p>
          <w:p w:rsidR="003315CD" w:rsidRPr="003315CD" w:rsidRDefault="003315CD" w:rsidP="003315CD">
            <w:pPr>
              <w:pStyle w:val="Prrafodelista"/>
              <w:numPr>
                <w:ilvl w:val="0"/>
                <w:numId w:val="41"/>
              </w:numPr>
              <w:ind w:left="710" w:hanging="350"/>
              <w:rPr>
                <w:rFonts w:ascii="Calibri" w:hAnsi="Calibri"/>
                <w:sz w:val="22"/>
                <w:szCs w:val="22"/>
              </w:rPr>
            </w:pPr>
            <w:r w:rsidRPr="003315CD">
              <w:rPr>
                <w:rFonts w:ascii="Calibri" w:hAnsi="Calibri"/>
                <w:sz w:val="22"/>
                <w:szCs w:val="22"/>
              </w:rPr>
              <w:t>AJDIP/113-2020. Informe de Veda 2020.</w:t>
            </w:r>
          </w:p>
          <w:p w:rsidR="007D5FC7" w:rsidRDefault="003564C7" w:rsidP="007D5FC7">
            <w:pPr>
              <w:pStyle w:val="Prrafodelista"/>
              <w:numPr>
                <w:ilvl w:val="0"/>
                <w:numId w:val="41"/>
              </w:numPr>
              <w:ind w:left="710" w:hanging="350"/>
              <w:jc w:val="both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 w:rsidRPr="007D5FC7">
              <w:rPr>
                <w:rFonts w:asciiTheme="minorHAnsi" w:hAnsiTheme="minorHAnsi"/>
                <w:bCs/>
                <w:sz w:val="22"/>
                <w:szCs w:val="22"/>
                <w:lang w:val="es-MX"/>
              </w:rPr>
              <w:t xml:space="preserve">AJDIP/158-2020. Informe Grupo de Trabajo Acuariofilia Marina. </w:t>
            </w:r>
          </w:p>
          <w:p w:rsidR="00E57E6D" w:rsidRPr="003C5E5B" w:rsidRDefault="00E30054" w:rsidP="007D5FC7">
            <w:pPr>
              <w:pStyle w:val="Prrafodelista"/>
              <w:numPr>
                <w:ilvl w:val="0"/>
                <w:numId w:val="41"/>
              </w:numPr>
              <w:ind w:left="710" w:hanging="350"/>
              <w:jc w:val="both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s-MX"/>
              </w:rPr>
              <w:t>AJDIP/164-2020. Criterio L</w:t>
            </w:r>
            <w:r w:rsidR="009A52E7">
              <w:rPr>
                <w:rFonts w:asciiTheme="minorHAnsi" w:hAnsiTheme="minorHAnsi"/>
                <w:bCs/>
                <w:sz w:val="22"/>
                <w:szCs w:val="22"/>
                <w:lang w:val="es-MX"/>
              </w:rPr>
              <w:t>egal Asistencia de Asesores en S</w:t>
            </w:r>
            <w:r>
              <w:rPr>
                <w:rFonts w:asciiTheme="minorHAnsi" w:hAnsiTheme="minorHAnsi"/>
                <w:bCs/>
                <w:sz w:val="22"/>
                <w:szCs w:val="22"/>
                <w:lang w:val="es-MX"/>
              </w:rPr>
              <w:t xml:space="preserve">esiones de Junta Directiva. 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48" w:rsidRDefault="00297948">
      <w:r>
        <w:separator/>
      </w:r>
    </w:p>
  </w:endnote>
  <w:endnote w:type="continuationSeparator" w:id="0">
    <w:p w:rsidR="00297948" w:rsidRDefault="0029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9794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2979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48" w:rsidRDefault="00297948">
      <w:r>
        <w:separator/>
      </w:r>
    </w:p>
  </w:footnote>
  <w:footnote w:type="continuationSeparator" w:id="0">
    <w:p w:rsidR="00297948" w:rsidRDefault="00297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9794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297948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29794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29794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731"/>
    <w:multiLevelType w:val="hybridMultilevel"/>
    <w:tmpl w:val="F9A6EEC8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5ACD"/>
    <w:multiLevelType w:val="hybridMultilevel"/>
    <w:tmpl w:val="B2145286"/>
    <w:lvl w:ilvl="0" w:tplc="4D728AE0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40C6"/>
    <w:multiLevelType w:val="hybridMultilevel"/>
    <w:tmpl w:val="455E77CA"/>
    <w:lvl w:ilvl="0" w:tplc="1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4138B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81737"/>
    <w:multiLevelType w:val="hybridMultilevel"/>
    <w:tmpl w:val="7F30F104"/>
    <w:lvl w:ilvl="0" w:tplc="2C3A24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D2A60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77E1F"/>
    <w:multiLevelType w:val="hybridMultilevel"/>
    <w:tmpl w:val="9DAC6542"/>
    <w:lvl w:ilvl="0" w:tplc="11E609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C453A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C46B8"/>
    <w:multiLevelType w:val="hybridMultilevel"/>
    <w:tmpl w:val="64A0DD1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1E4F"/>
    <w:multiLevelType w:val="hybridMultilevel"/>
    <w:tmpl w:val="3B582564"/>
    <w:lvl w:ilvl="0" w:tplc="6AFA9A6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B13BAF"/>
    <w:multiLevelType w:val="hybridMultilevel"/>
    <w:tmpl w:val="2E90D846"/>
    <w:lvl w:ilvl="0" w:tplc="5028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B2A8F"/>
    <w:multiLevelType w:val="hybridMultilevel"/>
    <w:tmpl w:val="B3AEA6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E61D2"/>
    <w:multiLevelType w:val="hybridMultilevel"/>
    <w:tmpl w:val="38CC5EE0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B6765"/>
    <w:multiLevelType w:val="hybridMultilevel"/>
    <w:tmpl w:val="46DE1D30"/>
    <w:lvl w:ilvl="0" w:tplc="0100AED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 w:themeColor="text1"/>
      </w:rPr>
    </w:lvl>
    <w:lvl w:ilvl="1" w:tplc="1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3"/>
  </w:num>
  <w:num w:numId="5">
    <w:abstractNumId w:val="12"/>
  </w:num>
  <w:num w:numId="6">
    <w:abstractNumId w:val="19"/>
  </w:num>
  <w:num w:numId="7">
    <w:abstractNumId w:val="11"/>
  </w:num>
  <w:num w:numId="8">
    <w:abstractNumId w:val="41"/>
  </w:num>
  <w:num w:numId="9">
    <w:abstractNumId w:val="4"/>
  </w:num>
  <w:num w:numId="10">
    <w:abstractNumId w:val="18"/>
  </w:num>
  <w:num w:numId="11">
    <w:abstractNumId w:val="23"/>
  </w:num>
  <w:num w:numId="12">
    <w:abstractNumId w:val="22"/>
  </w:num>
  <w:num w:numId="13">
    <w:abstractNumId w:val="28"/>
  </w:num>
  <w:num w:numId="14">
    <w:abstractNumId w:val="17"/>
  </w:num>
  <w:num w:numId="15">
    <w:abstractNumId w:val="34"/>
  </w:num>
  <w:num w:numId="16">
    <w:abstractNumId w:val="36"/>
  </w:num>
  <w:num w:numId="17">
    <w:abstractNumId w:val="43"/>
  </w:num>
  <w:num w:numId="18">
    <w:abstractNumId w:val="8"/>
  </w:num>
  <w:num w:numId="19">
    <w:abstractNumId w:val="5"/>
  </w:num>
  <w:num w:numId="20">
    <w:abstractNumId w:val="24"/>
  </w:num>
  <w:num w:numId="21">
    <w:abstractNumId w:val="37"/>
  </w:num>
  <w:num w:numId="22">
    <w:abstractNumId w:val="25"/>
  </w:num>
  <w:num w:numId="23">
    <w:abstractNumId w:val="39"/>
  </w:num>
  <w:num w:numId="24">
    <w:abstractNumId w:val="35"/>
  </w:num>
  <w:num w:numId="25">
    <w:abstractNumId w:val="14"/>
  </w:num>
  <w:num w:numId="26">
    <w:abstractNumId w:val="16"/>
  </w:num>
  <w:num w:numId="27">
    <w:abstractNumId w:val="29"/>
  </w:num>
  <w:num w:numId="28">
    <w:abstractNumId w:val="20"/>
  </w:num>
  <w:num w:numId="29">
    <w:abstractNumId w:val="38"/>
  </w:num>
  <w:num w:numId="30">
    <w:abstractNumId w:val="10"/>
  </w:num>
  <w:num w:numId="31">
    <w:abstractNumId w:val="3"/>
  </w:num>
  <w:num w:numId="32">
    <w:abstractNumId w:val="7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7"/>
  </w:num>
  <w:num w:numId="36">
    <w:abstractNumId w:val="40"/>
  </w:num>
  <w:num w:numId="37">
    <w:abstractNumId w:val="26"/>
  </w:num>
  <w:num w:numId="38">
    <w:abstractNumId w:val="21"/>
  </w:num>
  <w:num w:numId="39">
    <w:abstractNumId w:val="9"/>
  </w:num>
  <w:num w:numId="40">
    <w:abstractNumId w:val="6"/>
  </w:num>
  <w:num w:numId="41">
    <w:abstractNumId w:val="15"/>
  </w:num>
  <w:num w:numId="42">
    <w:abstractNumId w:val="30"/>
  </w:num>
  <w:num w:numId="43">
    <w:abstractNumId w:val="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41451"/>
    <w:rsid w:val="000466D2"/>
    <w:rsid w:val="00067402"/>
    <w:rsid w:val="00073662"/>
    <w:rsid w:val="00094416"/>
    <w:rsid w:val="000A579E"/>
    <w:rsid w:val="000C17F7"/>
    <w:rsid w:val="000D044C"/>
    <w:rsid w:val="000D380F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75618"/>
    <w:rsid w:val="001807ED"/>
    <w:rsid w:val="00187901"/>
    <w:rsid w:val="001A14BA"/>
    <w:rsid w:val="001B3DD6"/>
    <w:rsid w:val="001C7A76"/>
    <w:rsid w:val="001D1B86"/>
    <w:rsid w:val="001D5CD2"/>
    <w:rsid w:val="00201418"/>
    <w:rsid w:val="00216CEC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143F5"/>
    <w:rsid w:val="00444A3C"/>
    <w:rsid w:val="0044779C"/>
    <w:rsid w:val="004563DA"/>
    <w:rsid w:val="004629A8"/>
    <w:rsid w:val="004744A5"/>
    <w:rsid w:val="00487B5E"/>
    <w:rsid w:val="0049762D"/>
    <w:rsid w:val="004B190D"/>
    <w:rsid w:val="004D58F0"/>
    <w:rsid w:val="004D7D19"/>
    <w:rsid w:val="005044D5"/>
    <w:rsid w:val="00531DB4"/>
    <w:rsid w:val="00540D3B"/>
    <w:rsid w:val="00587433"/>
    <w:rsid w:val="0059567B"/>
    <w:rsid w:val="005B083B"/>
    <w:rsid w:val="005B289F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54015"/>
    <w:rsid w:val="006C0B02"/>
    <w:rsid w:val="006E4457"/>
    <w:rsid w:val="006F6A49"/>
    <w:rsid w:val="00711C32"/>
    <w:rsid w:val="0073195A"/>
    <w:rsid w:val="0073637D"/>
    <w:rsid w:val="00740EF8"/>
    <w:rsid w:val="0074424B"/>
    <w:rsid w:val="007A0E40"/>
    <w:rsid w:val="007B5B3D"/>
    <w:rsid w:val="007B6C9E"/>
    <w:rsid w:val="007C0D00"/>
    <w:rsid w:val="007D24F5"/>
    <w:rsid w:val="007D5FC7"/>
    <w:rsid w:val="007F558F"/>
    <w:rsid w:val="00816883"/>
    <w:rsid w:val="00857B55"/>
    <w:rsid w:val="0088760B"/>
    <w:rsid w:val="008C5014"/>
    <w:rsid w:val="008E5310"/>
    <w:rsid w:val="008F3368"/>
    <w:rsid w:val="00953527"/>
    <w:rsid w:val="00956DD4"/>
    <w:rsid w:val="00962A8B"/>
    <w:rsid w:val="009707D1"/>
    <w:rsid w:val="00977CB3"/>
    <w:rsid w:val="00987C61"/>
    <w:rsid w:val="009969B7"/>
    <w:rsid w:val="009A52E7"/>
    <w:rsid w:val="00A124C1"/>
    <w:rsid w:val="00A166C1"/>
    <w:rsid w:val="00A17454"/>
    <w:rsid w:val="00A25998"/>
    <w:rsid w:val="00A35937"/>
    <w:rsid w:val="00A76487"/>
    <w:rsid w:val="00A77202"/>
    <w:rsid w:val="00A95E74"/>
    <w:rsid w:val="00A9638E"/>
    <w:rsid w:val="00AC4BAF"/>
    <w:rsid w:val="00AD24F9"/>
    <w:rsid w:val="00AE7BC7"/>
    <w:rsid w:val="00AF38F7"/>
    <w:rsid w:val="00B0451C"/>
    <w:rsid w:val="00B04D7B"/>
    <w:rsid w:val="00B24C8B"/>
    <w:rsid w:val="00B2517F"/>
    <w:rsid w:val="00B43B1B"/>
    <w:rsid w:val="00B65209"/>
    <w:rsid w:val="00B91314"/>
    <w:rsid w:val="00BA3358"/>
    <w:rsid w:val="00BE40E2"/>
    <w:rsid w:val="00BE6966"/>
    <w:rsid w:val="00C00515"/>
    <w:rsid w:val="00C10847"/>
    <w:rsid w:val="00C340CA"/>
    <w:rsid w:val="00C3727A"/>
    <w:rsid w:val="00C50EBE"/>
    <w:rsid w:val="00C67D75"/>
    <w:rsid w:val="00C80D8A"/>
    <w:rsid w:val="00C82A5C"/>
    <w:rsid w:val="00C90022"/>
    <w:rsid w:val="00CE0241"/>
    <w:rsid w:val="00CE4E99"/>
    <w:rsid w:val="00CF1F8F"/>
    <w:rsid w:val="00D074DE"/>
    <w:rsid w:val="00D11E6E"/>
    <w:rsid w:val="00D31F52"/>
    <w:rsid w:val="00D67987"/>
    <w:rsid w:val="00D74C35"/>
    <w:rsid w:val="00D86883"/>
    <w:rsid w:val="00DA7CE2"/>
    <w:rsid w:val="00DC270E"/>
    <w:rsid w:val="00DC4AB0"/>
    <w:rsid w:val="00DD6B58"/>
    <w:rsid w:val="00DF0810"/>
    <w:rsid w:val="00E30054"/>
    <w:rsid w:val="00E33DA0"/>
    <w:rsid w:val="00E36F6A"/>
    <w:rsid w:val="00E4108C"/>
    <w:rsid w:val="00E57E6D"/>
    <w:rsid w:val="00E604BC"/>
    <w:rsid w:val="00E85514"/>
    <w:rsid w:val="00E93507"/>
    <w:rsid w:val="00E94FFB"/>
    <w:rsid w:val="00E9719F"/>
    <w:rsid w:val="00EA46E4"/>
    <w:rsid w:val="00EB5139"/>
    <w:rsid w:val="00EF649E"/>
    <w:rsid w:val="00F01B8B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91</cp:revision>
  <cp:lastPrinted>2020-06-22T21:42:00Z</cp:lastPrinted>
  <dcterms:created xsi:type="dcterms:W3CDTF">2020-03-30T19:29:00Z</dcterms:created>
  <dcterms:modified xsi:type="dcterms:W3CDTF">2020-09-11T20:51:00Z</dcterms:modified>
</cp:coreProperties>
</file>