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54B3CA13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C3A00">
        <w:rPr>
          <w:rFonts w:ascii="Calibri" w:hAnsi="Calibri"/>
          <w:b/>
        </w:rPr>
        <w:t>3</w:t>
      </w:r>
      <w:r w:rsidR="008D1A7A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2</w:t>
      </w:r>
      <w:r w:rsidR="008D1A7A">
        <w:rPr>
          <w:rFonts w:ascii="Calibri" w:hAnsi="Calibri"/>
          <w:b/>
        </w:rPr>
        <w:t>5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067B08">
        <w:rPr>
          <w:rFonts w:ascii="Calibri" w:hAnsi="Calibri"/>
          <w:b/>
        </w:rPr>
        <w:t>agosto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A3C84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7A3C8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A1542C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A1542C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A1542C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7A3C84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48E35A33" w:rsidR="00740EF8" w:rsidRPr="007A3C84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7A3C8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A1542C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1542C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7A3C84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0AAA91D9" w:rsidR="00334BD8" w:rsidRPr="007A3C84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074406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46D01966" w14:textId="64E38835" w:rsidR="00334BD8" w:rsidRDefault="00334BD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>
              <w:rPr>
                <w:rFonts w:ascii="Calibri" w:hAnsi="Calibri"/>
                <w:sz w:val="22"/>
                <w:szCs w:val="22"/>
              </w:rPr>
              <w:t>:</w:t>
            </w:r>
          </w:p>
          <w:p w14:paraId="0AACFE53" w14:textId="3FE9851D" w:rsidR="008C3BC4" w:rsidRPr="00093605" w:rsidRDefault="008C3BC4" w:rsidP="008C3BC4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93605">
              <w:rPr>
                <w:rFonts w:ascii="Calibri" w:hAnsi="Calibri"/>
                <w:sz w:val="22"/>
                <w:szCs w:val="22"/>
                <w:highlight w:val="yellow"/>
              </w:rPr>
              <w:t xml:space="preserve">Informe general Áreas Marinas de Pesca Responsable. </w:t>
            </w:r>
          </w:p>
          <w:p w14:paraId="03C726F9" w14:textId="54758DED" w:rsidR="008C3BC4" w:rsidRPr="00093605" w:rsidRDefault="008C3BC4" w:rsidP="008C3BC4">
            <w:pPr>
              <w:pStyle w:val="Prrafodelista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93605">
              <w:rPr>
                <w:rFonts w:ascii="Calibri" w:hAnsi="Calibri"/>
                <w:sz w:val="22"/>
                <w:szCs w:val="22"/>
                <w:highlight w:val="yellow"/>
              </w:rPr>
              <w:t>Áreas Marina de Pesca Responsable Papagayo.</w:t>
            </w:r>
          </w:p>
          <w:p w14:paraId="1F647922" w14:textId="77777777" w:rsidR="00334BD8" w:rsidRPr="008B556C" w:rsidRDefault="00334BD8" w:rsidP="00D82D73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556C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INCOPESCA-JD-AI-069-2021. Solicitud Recursos Presupuesto auditoria 2021.</w:t>
            </w:r>
          </w:p>
          <w:p w14:paraId="7F395B6C" w14:textId="77777777" w:rsidR="00AE0DC8" w:rsidRPr="00AE0DC8" w:rsidRDefault="00AE0DC8" w:rsidP="00AE0DC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INCOPESCA-JD-AI-071-2021. AI-ICI-006-2021 “Estudio Especial sobre Evaluación Dirección de Ordenamiento Pesquero y Acuícola”.</w:t>
            </w:r>
          </w:p>
          <w:p w14:paraId="3D714606" w14:textId="537177F1" w:rsidR="00AE0DC8" w:rsidRPr="00AE0DC8" w:rsidRDefault="00AE0DC8" w:rsidP="00AE0DC8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334BD8">
              <w:rPr>
                <w:rFonts w:asciiTheme="minorHAnsi" w:hAnsiTheme="minorHAnsi" w:cstheme="minorHAnsi"/>
                <w:sz w:val="22"/>
                <w:szCs w:val="22"/>
              </w:rPr>
              <w:t>INCOPESCA-JD-AI-077-2021 Solicitud Vacaciones Auditor Interno.</w:t>
            </w:r>
          </w:p>
        </w:tc>
      </w:tr>
      <w:tr w:rsidR="00FA7C8F" w:rsidRPr="007A3C84" w14:paraId="32A62F8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F6ACB38" w14:textId="4CA9F69E" w:rsidR="00FA7C8F" w:rsidRPr="007A3C84" w:rsidRDefault="00074406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3C84" w:rsidRPr="007A3C8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7F030A11" w14:textId="7FF0015F" w:rsidR="00FA7C8F" w:rsidRPr="007A3C84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 w:rsidRPr="007A3C84">
              <w:rPr>
                <w:rFonts w:ascii="Calibri" w:hAnsi="Calibri"/>
                <w:sz w:val="22"/>
                <w:szCs w:val="22"/>
              </w:rPr>
              <w:t xml:space="preserve">Mociones de </w:t>
            </w:r>
            <w:proofErr w:type="gramStart"/>
            <w:r w:rsidRPr="007A3C84">
              <w:rPr>
                <w:rFonts w:ascii="Calibri" w:hAnsi="Calibri"/>
                <w:sz w:val="22"/>
                <w:szCs w:val="22"/>
              </w:rPr>
              <w:t>Directores</w:t>
            </w:r>
            <w:proofErr w:type="gramEnd"/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2F66DB80" w:rsidR="008F7651" w:rsidRPr="007A3C84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914241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3C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D2B" w14:textId="77777777" w:rsidR="00CD39E6" w:rsidRDefault="00CD39E6">
      <w:r>
        <w:separator/>
      </w:r>
    </w:p>
  </w:endnote>
  <w:endnote w:type="continuationSeparator" w:id="0">
    <w:p w14:paraId="3172FC35" w14:textId="77777777" w:rsidR="00CD39E6" w:rsidRDefault="00C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CD39E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CD39E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1E6A" w14:textId="77777777" w:rsidR="00CD39E6" w:rsidRDefault="00CD39E6">
      <w:r>
        <w:separator/>
      </w:r>
    </w:p>
  </w:footnote>
  <w:footnote w:type="continuationSeparator" w:id="0">
    <w:p w14:paraId="384D5E84" w14:textId="77777777" w:rsidR="00CD39E6" w:rsidRDefault="00CD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CD39E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CD39E6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CD39E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CD39E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7"/>
  </w:num>
  <w:num w:numId="10">
    <w:abstractNumId w:val="13"/>
  </w:num>
  <w:num w:numId="11">
    <w:abstractNumId w:val="10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2"/>
  </w:num>
  <w:num w:numId="17">
    <w:abstractNumId w:val="22"/>
  </w:num>
  <w:num w:numId="18">
    <w:abstractNumId w:val="8"/>
  </w:num>
  <w:num w:numId="19">
    <w:abstractNumId w:val="4"/>
  </w:num>
  <w:num w:numId="20">
    <w:abstractNumId w:val="6"/>
  </w:num>
  <w:num w:numId="21">
    <w:abstractNumId w:val="18"/>
  </w:num>
  <w:num w:numId="22">
    <w:abstractNumId w:val="7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E6C"/>
    <w:rsid w:val="00081427"/>
    <w:rsid w:val="00085471"/>
    <w:rsid w:val="00093605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E1C6D"/>
    <w:rsid w:val="000E2BE3"/>
    <w:rsid w:val="000E3CB2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365CB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0233"/>
    <w:rsid w:val="0059567B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91DA0"/>
    <w:rsid w:val="00692BBF"/>
    <w:rsid w:val="00693BE0"/>
    <w:rsid w:val="006A42F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9E6A4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95E66"/>
    <w:rsid w:val="00BA2455"/>
    <w:rsid w:val="00BA3358"/>
    <w:rsid w:val="00BA70BB"/>
    <w:rsid w:val="00BB4F5B"/>
    <w:rsid w:val="00BB6F1B"/>
    <w:rsid w:val="00BB7671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D39E6"/>
    <w:rsid w:val="00CE0241"/>
    <w:rsid w:val="00CE4E99"/>
    <w:rsid w:val="00CF1DDF"/>
    <w:rsid w:val="00CF1F8F"/>
    <w:rsid w:val="00CF3788"/>
    <w:rsid w:val="00D01F7A"/>
    <w:rsid w:val="00D074DE"/>
    <w:rsid w:val="00D10767"/>
    <w:rsid w:val="00D11E6E"/>
    <w:rsid w:val="00D3114B"/>
    <w:rsid w:val="00D31F52"/>
    <w:rsid w:val="00D45DDD"/>
    <w:rsid w:val="00D629DD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243</cp:revision>
  <cp:lastPrinted>2020-06-22T21:42:00Z</cp:lastPrinted>
  <dcterms:created xsi:type="dcterms:W3CDTF">2020-03-30T19:29:00Z</dcterms:created>
  <dcterms:modified xsi:type="dcterms:W3CDTF">2021-08-25T21:11:00Z</dcterms:modified>
</cp:coreProperties>
</file>