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503008F4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2A34D2">
        <w:rPr>
          <w:rFonts w:ascii="Calibri" w:hAnsi="Calibri"/>
          <w:b/>
        </w:rPr>
        <w:t>4</w:t>
      </w:r>
      <w:r w:rsidR="001E1EDA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</w:t>
      </w:r>
      <w:r w:rsidR="001E1EDA">
        <w:rPr>
          <w:rFonts w:ascii="Calibri" w:hAnsi="Calibri"/>
          <w:b/>
        </w:rPr>
        <w:t>27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2A34D2">
        <w:rPr>
          <w:rFonts w:ascii="Calibri" w:hAnsi="Calibri"/>
          <w:b/>
        </w:rPr>
        <w:t>octubre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E1EDA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1E1ED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E1EDA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47782A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</w:pPr>
            <w:r w:rsidRPr="0047782A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47782A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1E1EDA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283C8B45" w:rsidR="00740EF8" w:rsidRPr="001E1EDA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E1EDA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1E1EDA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1E1EDA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1E1EDA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1E1ED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34BD8" w:rsidRPr="001E1EDA" w14:paraId="3D98361D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35B7AB69" w:rsidR="00334BD8" w:rsidRPr="001E1EDA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E1EDA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1E1EDA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46D01966" w14:textId="6751ABF5" w:rsidR="00334BD8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1E1EDA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 w:rsidRPr="001E1EDA">
              <w:rPr>
                <w:rFonts w:ascii="Calibri" w:hAnsi="Calibri"/>
                <w:sz w:val="22"/>
                <w:szCs w:val="22"/>
              </w:rPr>
              <w:t>:</w:t>
            </w:r>
          </w:p>
          <w:p w14:paraId="433ED336" w14:textId="03AD6035" w:rsidR="00AD1828" w:rsidRPr="006633C7" w:rsidRDefault="00AD1828" w:rsidP="00AD1828">
            <w:pPr>
              <w:pStyle w:val="Prrafodelista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6633C7">
              <w:rPr>
                <w:rFonts w:ascii="Calibri" w:hAnsi="Calibri"/>
                <w:sz w:val="22"/>
                <w:szCs w:val="22"/>
                <w:highlight w:val="yellow"/>
              </w:rPr>
              <w:t xml:space="preserve">Oficio DAF-DPRV-040-2021. Resolución Contraloría- Caso </w:t>
            </w:r>
            <w:proofErr w:type="spellStart"/>
            <w:r w:rsidRPr="006633C7">
              <w:rPr>
                <w:rFonts w:ascii="Calibri" w:hAnsi="Calibri"/>
                <w:sz w:val="22"/>
                <w:szCs w:val="22"/>
                <w:highlight w:val="yellow"/>
              </w:rPr>
              <w:t>Semans</w:t>
            </w:r>
            <w:proofErr w:type="spellEnd"/>
            <w:r w:rsidRPr="006633C7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  <w:p w14:paraId="05C85833" w14:textId="62DCB5A2" w:rsidR="001E1EDA" w:rsidRPr="00CF7E3F" w:rsidRDefault="001E1EDA" w:rsidP="001E1EDA">
            <w:pPr>
              <w:pStyle w:val="Prrafodelista"/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  <w:lang w:val="es-CR"/>
              </w:rPr>
            </w:pPr>
            <w:r w:rsidRPr="00CF7E3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renuncia a Licencia de Pesca Comercial Turística.</w:t>
            </w:r>
          </w:p>
          <w:p w14:paraId="71EC46EF" w14:textId="77777777" w:rsidR="001E1EDA" w:rsidRPr="00CF7E3F" w:rsidRDefault="001E1EDA" w:rsidP="001E1EDA">
            <w:pPr>
              <w:pStyle w:val="Prrafodelist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F7E3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OTIL 23</w:t>
            </w:r>
          </w:p>
          <w:p w14:paraId="106A37B0" w14:textId="77777777" w:rsidR="001E1EDA" w:rsidRPr="00CF7E3F" w:rsidRDefault="001E1EDA" w:rsidP="001E1EDA">
            <w:pPr>
              <w:pStyle w:val="Prrafodelista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F7E3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FREDOOM II</w:t>
            </w:r>
          </w:p>
          <w:p w14:paraId="3D714606" w14:textId="75363B96" w:rsidR="00EB1B00" w:rsidRPr="001E1EDA" w:rsidRDefault="001E1EDA" w:rsidP="001E1EDA">
            <w:pPr>
              <w:pStyle w:val="Prrafodelista"/>
              <w:numPr>
                <w:ilvl w:val="0"/>
                <w:numId w:val="2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BD3F2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Torneo de Pesca Marina Bahía Golfito.</w:t>
            </w:r>
          </w:p>
        </w:tc>
      </w:tr>
      <w:tr w:rsidR="002840B7" w:rsidRPr="001E1EDA" w14:paraId="508AEFBF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4CF100FB" w14:textId="4400C395" w:rsidR="002840B7" w:rsidRPr="001E1EDA" w:rsidRDefault="002840B7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37C58DE9" w14:textId="6B750918" w:rsidR="002840B7" w:rsidRDefault="002840B7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Audiencia:</w:t>
            </w:r>
          </w:p>
          <w:p w14:paraId="54BF78D2" w14:textId="6228179A" w:rsidR="002840B7" w:rsidRPr="002840B7" w:rsidRDefault="002840B7" w:rsidP="002840B7">
            <w:pPr>
              <w:pStyle w:val="Prrafodelista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D641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Federación de Empresarios Pescadores y </w:t>
            </w:r>
            <w:proofErr w:type="spellStart"/>
            <w:r w:rsidRPr="00D641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Molusqueros</w:t>
            </w:r>
            <w:proofErr w:type="spellEnd"/>
            <w:r w:rsidRPr="00D6417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de Costa Rica (Julio Rocha).</w:t>
            </w:r>
          </w:p>
        </w:tc>
      </w:tr>
      <w:tr w:rsidR="00AD1828" w:rsidRPr="001E1EDA" w14:paraId="5A5094F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1D38275" w14:textId="2DE5ACE6" w:rsidR="00AD1828" w:rsidRPr="001E1EDA" w:rsidRDefault="00AD182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F956E29" w14:textId="77777777" w:rsidR="00AD1828" w:rsidRDefault="00AD182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14:paraId="3A4092E8" w14:textId="40BD5E46" w:rsidR="00AD1828" w:rsidRPr="00AD1828" w:rsidRDefault="00AD1828" w:rsidP="00AD1828">
            <w:pPr>
              <w:pStyle w:val="Prrafodelista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AD1828">
              <w:rPr>
                <w:rFonts w:ascii="Calibri" w:hAnsi="Calibri"/>
                <w:sz w:val="22"/>
                <w:szCs w:val="22"/>
              </w:rPr>
              <w:t>AJDIP/203-2021. Seguimiento Audiencia Sector Palangre-Control Satelital.</w:t>
            </w:r>
          </w:p>
        </w:tc>
      </w:tr>
      <w:tr w:rsidR="00D64171" w:rsidRPr="001E1EDA" w14:paraId="276EDFE7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3D6A29E4" w14:textId="389CD7D5" w:rsidR="00D64171" w:rsidRDefault="00D6417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2CD5F6EE" w14:textId="529916A3" w:rsidR="00D64171" w:rsidRDefault="00D64171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Asuntos Varios.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7410C89D" w:rsidR="008F7651" w:rsidRPr="001E1EDA" w:rsidRDefault="002A34D2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E1EDA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840B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D64171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1E1EDA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2A34D2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E53E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3F69AB9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CC3AC" w14:textId="77777777" w:rsidR="000A1BD4" w:rsidRDefault="000A1BD4">
      <w:r>
        <w:separator/>
      </w:r>
    </w:p>
  </w:endnote>
  <w:endnote w:type="continuationSeparator" w:id="0">
    <w:p w14:paraId="1FC55B7E" w14:textId="77777777" w:rsidR="000A1BD4" w:rsidRDefault="000A1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0A1BD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0A1BD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93F5" w14:textId="77777777" w:rsidR="000A1BD4" w:rsidRDefault="000A1BD4">
      <w:r>
        <w:separator/>
      </w:r>
    </w:p>
  </w:footnote>
  <w:footnote w:type="continuationSeparator" w:id="0">
    <w:p w14:paraId="4A8C1EED" w14:textId="77777777" w:rsidR="000A1BD4" w:rsidRDefault="000A1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0A1BD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0A1BD4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0A1BD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0A1BD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2888"/>
    <w:multiLevelType w:val="hybridMultilevel"/>
    <w:tmpl w:val="76924EA0"/>
    <w:lvl w:ilvl="0" w:tplc="435C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D2250"/>
    <w:multiLevelType w:val="hybridMultilevel"/>
    <w:tmpl w:val="E02E0796"/>
    <w:lvl w:ilvl="0" w:tplc="A11C25E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66B6A"/>
    <w:multiLevelType w:val="hybridMultilevel"/>
    <w:tmpl w:val="37E49F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9DE79ED"/>
    <w:multiLevelType w:val="hybridMultilevel"/>
    <w:tmpl w:val="44C6CCC6"/>
    <w:lvl w:ilvl="0" w:tplc="A288E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6"/>
  </w:num>
  <w:num w:numId="5">
    <w:abstractNumId w:val="11"/>
  </w:num>
  <w:num w:numId="6">
    <w:abstractNumId w:val="13"/>
  </w:num>
  <w:num w:numId="7">
    <w:abstractNumId w:val="21"/>
  </w:num>
  <w:num w:numId="8">
    <w:abstractNumId w:val="25"/>
  </w:num>
  <w:num w:numId="9">
    <w:abstractNumId w:val="22"/>
  </w:num>
  <w:num w:numId="10">
    <w:abstractNumId w:val="15"/>
  </w:num>
  <w:num w:numId="11">
    <w:abstractNumId w:val="12"/>
  </w:num>
  <w:num w:numId="12">
    <w:abstractNumId w:val="26"/>
  </w:num>
  <w:num w:numId="13">
    <w:abstractNumId w:val="24"/>
  </w:num>
  <w:num w:numId="14">
    <w:abstractNumId w:val="19"/>
  </w:num>
  <w:num w:numId="15">
    <w:abstractNumId w:val="14"/>
  </w:num>
  <w:num w:numId="16">
    <w:abstractNumId w:val="2"/>
  </w:num>
  <w:num w:numId="17">
    <w:abstractNumId w:val="28"/>
  </w:num>
  <w:num w:numId="18">
    <w:abstractNumId w:val="10"/>
  </w:num>
  <w:num w:numId="19">
    <w:abstractNumId w:val="4"/>
  </w:num>
  <w:num w:numId="20">
    <w:abstractNumId w:val="7"/>
  </w:num>
  <w:num w:numId="21">
    <w:abstractNumId w:val="23"/>
  </w:num>
  <w:num w:numId="22">
    <w:abstractNumId w:val="8"/>
  </w:num>
  <w:num w:numId="23">
    <w:abstractNumId w:val="3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27"/>
  </w:num>
  <w:num w:numId="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557E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881"/>
    <w:rsid w:val="00074E6C"/>
    <w:rsid w:val="00080AEA"/>
    <w:rsid w:val="00081427"/>
    <w:rsid w:val="00085471"/>
    <w:rsid w:val="00093605"/>
    <w:rsid w:val="00094416"/>
    <w:rsid w:val="000A1BD4"/>
    <w:rsid w:val="000A5420"/>
    <w:rsid w:val="000A579E"/>
    <w:rsid w:val="000C17F7"/>
    <w:rsid w:val="000C3B30"/>
    <w:rsid w:val="000D044C"/>
    <w:rsid w:val="000D2E5F"/>
    <w:rsid w:val="000D380F"/>
    <w:rsid w:val="000D54D3"/>
    <w:rsid w:val="000D7887"/>
    <w:rsid w:val="000E1C6D"/>
    <w:rsid w:val="000E2BE3"/>
    <w:rsid w:val="000E3CB2"/>
    <w:rsid w:val="000F0340"/>
    <w:rsid w:val="000F1754"/>
    <w:rsid w:val="000F213A"/>
    <w:rsid w:val="000F2B8F"/>
    <w:rsid w:val="000F52DC"/>
    <w:rsid w:val="000F5E0F"/>
    <w:rsid w:val="000F6FFC"/>
    <w:rsid w:val="001010A6"/>
    <w:rsid w:val="001043BB"/>
    <w:rsid w:val="00106B99"/>
    <w:rsid w:val="001076CC"/>
    <w:rsid w:val="00114F55"/>
    <w:rsid w:val="0012088E"/>
    <w:rsid w:val="0013404D"/>
    <w:rsid w:val="00136312"/>
    <w:rsid w:val="001365CB"/>
    <w:rsid w:val="00140928"/>
    <w:rsid w:val="001434A3"/>
    <w:rsid w:val="0014686D"/>
    <w:rsid w:val="00146BCA"/>
    <w:rsid w:val="00151731"/>
    <w:rsid w:val="00156AAB"/>
    <w:rsid w:val="0017076C"/>
    <w:rsid w:val="00172B88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E1EDA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76789"/>
    <w:rsid w:val="002840B7"/>
    <w:rsid w:val="00294FCA"/>
    <w:rsid w:val="00297948"/>
    <w:rsid w:val="002A22E1"/>
    <w:rsid w:val="002A34D2"/>
    <w:rsid w:val="002B01E6"/>
    <w:rsid w:val="002B1379"/>
    <w:rsid w:val="002B5CD8"/>
    <w:rsid w:val="002C00A7"/>
    <w:rsid w:val="002C0D78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64DA6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7782A"/>
    <w:rsid w:val="00480F6A"/>
    <w:rsid w:val="004856DB"/>
    <w:rsid w:val="00487B5E"/>
    <w:rsid w:val="0049762D"/>
    <w:rsid w:val="004A20C1"/>
    <w:rsid w:val="004B190D"/>
    <w:rsid w:val="004C21AC"/>
    <w:rsid w:val="004C48A6"/>
    <w:rsid w:val="004C5A8D"/>
    <w:rsid w:val="004C725E"/>
    <w:rsid w:val="004D27E5"/>
    <w:rsid w:val="004D2EF7"/>
    <w:rsid w:val="004D54E2"/>
    <w:rsid w:val="004D58F0"/>
    <w:rsid w:val="004D6BB9"/>
    <w:rsid w:val="004D7D19"/>
    <w:rsid w:val="00502505"/>
    <w:rsid w:val="005044D5"/>
    <w:rsid w:val="0052538D"/>
    <w:rsid w:val="00531DB4"/>
    <w:rsid w:val="005353F4"/>
    <w:rsid w:val="00540D3B"/>
    <w:rsid w:val="00541124"/>
    <w:rsid w:val="00581E7D"/>
    <w:rsid w:val="00584632"/>
    <w:rsid w:val="00587433"/>
    <w:rsid w:val="00590233"/>
    <w:rsid w:val="0059567B"/>
    <w:rsid w:val="005A0593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083B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2620"/>
    <w:rsid w:val="006633C7"/>
    <w:rsid w:val="00691DA0"/>
    <w:rsid w:val="00692BBF"/>
    <w:rsid w:val="00693BE0"/>
    <w:rsid w:val="006A42F0"/>
    <w:rsid w:val="006A59B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2A55"/>
    <w:rsid w:val="00754588"/>
    <w:rsid w:val="007662F6"/>
    <w:rsid w:val="00771EE2"/>
    <w:rsid w:val="00772A7A"/>
    <w:rsid w:val="00781507"/>
    <w:rsid w:val="00790B83"/>
    <w:rsid w:val="007A0A98"/>
    <w:rsid w:val="007A0E40"/>
    <w:rsid w:val="007A2C6D"/>
    <w:rsid w:val="007A3C84"/>
    <w:rsid w:val="007A5DB4"/>
    <w:rsid w:val="007A6030"/>
    <w:rsid w:val="007B23AE"/>
    <w:rsid w:val="007B5616"/>
    <w:rsid w:val="007B5848"/>
    <w:rsid w:val="007B5B3D"/>
    <w:rsid w:val="007B6C9E"/>
    <w:rsid w:val="007C0D00"/>
    <w:rsid w:val="007D24F5"/>
    <w:rsid w:val="007D5FC7"/>
    <w:rsid w:val="007E1ABE"/>
    <w:rsid w:val="007E297A"/>
    <w:rsid w:val="007E3BC5"/>
    <w:rsid w:val="007E4F05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4E0B"/>
    <w:rsid w:val="008A7655"/>
    <w:rsid w:val="008B556C"/>
    <w:rsid w:val="008C3BC4"/>
    <w:rsid w:val="008C5014"/>
    <w:rsid w:val="008D0FDB"/>
    <w:rsid w:val="008D1A7A"/>
    <w:rsid w:val="008D2FAC"/>
    <w:rsid w:val="008E24F7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65839"/>
    <w:rsid w:val="009707D1"/>
    <w:rsid w:val="00977CB3"/>
    <w:rsid w:val="00987C61"/>
    <w:rsid w:val="00994C32"/>
    <w:rsid w:val="009969B7"/>
    <w:rsid w:val="009A1AC7"/>
    <w:rsid w:val="009A52E7"/>
    <w:rsid w:val="009C2227"/>
    <w:rsid w:val="009C690F"/>
    <w:rsid w:val="009D692D"/>
    <w:rsid w:val="009E1A01"/>
    <w:rsid w:val="009E6A4A"/>
    <w:rsid w:val="009F4116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5E74"/>
    <w:rsid w:val="00A96272"/>
    <w:rsid w:val="00A9638E"/>
    <w:rsid w:val="00AC1492"/>
    <w:rsid w:val="00AC4BAF"/>
    <w:rsid w:val="00AC57E3"/>
    <w:rsid w:val="00AC74FF"/>
    <w:rsid w:val="00AD1828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32FDC"/>
    <w:rsid w:val="00B43B1B"/>
    <w:rsid w:val="00B4666B"/>
    <w:rsid w:val="00B65209"/>
    <w:rsid w:val="00B80F09"/>
    <w:rsid w:val="00B81138"/>
    <w:rsid w:val="00B86812"/>
    <w:rsid w:val="00B91314"/>
    <w:rsid w:val="00B941C6"/>
    <w:rsid w:val="00B95E66"/>
    <w:rsid w:val="00BA2455"/>
    <w:rsid w:val="00BA3358"/>
    <w:rsid w:val="00BA70BB"/>
    <w:rsid w:val="00BB30BB"/>
    <w:rsid w:val="00BB4F5B"/>
    <w:rsid w:val="00BB6F1B"/>
    <w:rsid w:val="00BB7671"/>
    <w:rsid w:val="00BC3B14"/>
    <w:rsid w:val="00BC3BB2"/>
    <w:rsid w:val="00BD3390"/>
    <w:rsid w:val="00BD3F27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43ABA"/>
    <w:rsid w:val="00C46753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A149D"/>
    <w:rsid w:val="00CB03C4"/>
    <w:rsid w:val="00CC033C"/>
    <w:rsid w:val="00CD39E6"/>
    <w:rsid w:val="00CE0241"/>
    <w:rsid w:val="00CE4E99"/>
    <w:rsid w:val="00CF1DDF"/>
    <w:rsid w:val="00CF1F8F"/>
    <w:rsid w:val="00CF3788"/>
    <w:rsid w:val="00CF7E3F"/>
    <w:rsid w:val="00D01F7A"/>
    <w:rsid w:val="00D074DE"/>
    <w:rsid w:val="00D10767"/>
    <w:rsid w:val="00D11E6E"/>
    <w:rsid w:val="00D3114B"/>
    <w:rsid w:val="00D31F52"/>
    <w:rsid w:val="00D339BA"/>
    <w:rsid w:val="00D45DDD"/>
    <w:rsid w:val="00D5322D"/>
    <w:rsid w:val="00D56E3D"/>
    <w:rsid w:val="00D629DD"/>
    <w:rsid w:val="00D64171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C5323"/>
    <w:rsid w:val="00DD6B58"/>
    <w:rsid w:val="00DE2AC9"/>
    <w:rsid w:val="00DE4E65"/>
    <w:rsid w:val="00DE52C5"/>
    <w:rsid w:val="00DE53E1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1B00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1308"/>
    <w:rsid w:val="00F14C12"/>
    <w:rsid w:val="00F1797D"/>
    <w:rsid w:val="00F17C80"/>
    <w:rsid w:val="00F227B4"/>
    <w:rsid w:val="00F40100"/>
    <w:rsid w:val="00F41FF3"/>
    <w:rsid w:val="00F45E3A"/>
    <w:rsid w:val="00F63C5B"/>
    <w:rsid w:val="00F64961"/>
    <w:rsid w:val="00F6535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4B45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3822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266</cp:revision>
  <cp:lastPrinted>2020-06-22T21:42:00Z</cp:lastPrinted>
  <dcterms:created xsi:type="dcterms:W3CDTF">2020-03-30T19:29:00Z</dcterms:created>
  <dcterms:modified xsi:type="dcterms:W3CDTF">2021-10-27T19:14:00Z</dcterms:modified>
</cp:coreProperties>
</file>