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5B" w:rsidRDefault="00D4455B" w:rsidP="00D4455B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48-20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>
        <w:rPr>
          <w:rFonts w:ascii="Calibri" w:hAnsi="Calibri"/>
        </w:rPr>
        <w:t>Sala de reuniones de la Presidencia Ejecutiva del INCOPESCA, el</w:t>
      </w:r>
      <w:r>
        <w:rPr>
          <w:rFonts w:ascii="Calibri" w:hAnsi="Calibri"/>
          <w:b/>
        </w:rPr>
        <w:t xml:space="preserve"> viernes 11 de octubre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433EB3" w:rsidRPr="007B2685" w:rsidRDefault="00433EB3" w:rsidP="00433EB3">
      <w:pPr>
        <w:jc w:val="center"/>
        <w:rPr>
          <w:rFonts w:asciiTheme="minorHAnsi" w:hAnsiTheme="minorHAnsi"/>
          <w:i/>
          <w:noProof/>
          <w:sz w:val="22"/>
          <w:szCs w:val="22"/>
          <w:lang w:eastAsia="es-CR"/>
        </w:rPr>
      </w:pPr>
    </w:p>
    <w:p w:rsidR="00D4455B" w:rsidRPr="009A2CDC" w:rsidRDefault="00D4455B" w:rsidP="00D4455B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D4455B" w:rsidRPr="00995D02" w:rsidTr="0005598F">
        <w:trPr>
          <w:trHeight w:val="258"/>
          <w:jc w:val="center"/>
        </w:trPr>
        <w:tc>
          <w:tcPr>
            <w:tcW w:w="619" w:type="dxa"/>
          </w:tcPr>
          <w:p w:rsidR="00D4455B" w:rsidRPr="00995D02" w:rsidRDefault="00D4455B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95D0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45" w:type="dxa"/>
          </w:tcPr>
          <w:p w:rsidR="00D4455B" w:rsidRPr="00D714BB" w:rsidRDefault="00D4455B" w:rsidP="0005598F">
            <w:pPr>
              <w:rPr>
                <w:rFonts w:ascii="Calibri" w:hAnsi="Calibri"/>
                <w:sz w:val="22"/>
                <w:szCs w:val="22"/>
              </w:rPr>
            </w:pPr>
            <w:r w:rsidRPr="00995D02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995D02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4455B" w:rsidRPr="00995D02" w:rsidTr="0005598F">
        <w:trPr>
          <w:trHeight w:val="258"/>
          <w:jc w:val="center"/>
        </w:trPr>
        <w:tc>
          <w:tcPr>
            <w:tcW w:w="619" w:type="dxa"/>
          </w:tcPr>
          <w:p w:rsidR="00D4455B" w:rsidRPr="00995D02" w:rsidRDefault="00D4455B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95D0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45" w:type="dxa"/>
          </w:tcPr>
          <w:p w:rsidR="00D4455B" w:rsidRPr="00995D02" w:rsidRDefault="00D4455B" w:rsidP="0005598F">
            <w:pPr>
              <w:rPr>
                <w:rFonts w:ascii="Calibri" w:hAnsi="Calibri"/>
                <w:sz w:val="22"/>
                <w:szCs w:val="22"/>
              </w:rPr>
            </w:pPr>
            <w:r w:rsidRPr="00995D02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4455B" w:rsidRPr="00995D02" w:rsidTr="0005598F">
        <w:trPr>
          <w:trHeight w:val="166"/>
          <w:jc w:val="center"/>
        </w:trPr>
        <w:tc>
          <w:tcPr>
            <w:tcW w:w="619" w:type="dxa"/>
          </w:tcPr>
          <w:p w:rsidR="00D4455B" w:rsidRPr="00995D02" w:rsidRDefault="00D4455B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95D0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45" w:type="dxa"/>
          </w:tcPr>
          <w:p w:rsidR="00D4455B" w:rsidRPr="00995D02" w:rsidRDefault="00D4455B" w:rsidP="0005598F">
            <w:pPr>
              <w:rPr>
                <w:rFonts w:ascii="Calibri" w:hAnsi="Calibri"/>
                <w:sz w:val="22"/>
                <w:szCs w:val="22"/>
              </w:rPr>
            </w:pPr>
            <w:r w:rsidRPr="00995D02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D4455B" w:rsidRPr="00995D02" w:rsidTr="0005598F">
        <w:trPr>
          <w:trHeight w:val="258"/>
          <w:jc w:val="center"/>
        </w:trPr>
        <w:tc>
          <w:tcPr>
            <w:tcW w:w="619" w:type="dxa"/>
          </w:tcPr>
          <w:p w:rsidR="00D4455B" w:rsidRPr="00995D02" w:rsidRDefault="00D4455B" w:rsidP="000559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Pr="00995D02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45" w:type="dxa"/>
          </w:tcPr>
          <w:p w:rsidR="00D4455B" w:rsidRPr="00995D02" w:rsidRDefault="00D4455B" w:rsidP="0005598F">
            <w:p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995D02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D4455B" w:rsidRDefault="00D4455B" w:rsidP="00D4455B">
            <w:pPr>
              <w:pStyle w:val="Prrafodelista"/>
              <w:numPr>
                <w:ilvl w:val="0"/>
                <w:numId w:val="5"/>
              </w:numPr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DDI-088-09-2019.Ampliación del Proyecto de Investigación “Edna De La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s-CR"/>
              </w:rPr>
              <w:t>Llata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Quiroga”.</w:t>
            </w:r>
          </w:p>
          <w:p w:rsidR="00D4455B" w:rsidRDefault="00D4455B" w:rsidP="00D4455B">
            <w:pPr>
              <w:pStyle w:val="Prrafodelista"/>
              <w:numPr>
                <w:ilvl w:val="0"/>
                <w:numId w:val="5"/>
              </w:numPr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PESJ-355-2019.”Proceso de Implementación de Directrices Voluntarias para lograr la Sostenibilidad de la Pequeña Escala”</w:t>
            </w:r>
          </w:p>
          <w:p w:rsidR="00D4455B" w:rsidRDefault="00D4455B" w:rsidP="00D4455B">
            <w:pPr>
              <w:pStyle w:val="Prrafodelista"/>
              <w:numPr>
                <w:ilvl w:val="0"/>
                <w:numId w:val="5"/>
              </w:numPr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JMVFE-JFA-274-2019. Carta José María Villalta.</w:t>
            </w:r>
          </w:p>
          <w:p w:rsidR="00D4455B" w:rsidRPr="0091707A" w:rsidRDefault="00D4455B" w:rsidP="00D4455B">
            <w:pPr>
              <w:pStyle w:val="Prrafodelista"/>
              <w:numPr>
                <w:ilvl w:val="0"/>
                <w:numId w:val="5"/>
              </w:numPr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s-CR"/>
              </w:rPr>
              <w:t>DDI-091</w:t>
            </w:r>
            <w:r w:rsidRPr="00CA10B7">
              <w:rPr>
                <w:rFonts w:asciiTheme="minorHAnsi" w:hAnsiTheme="minorHAnsi"/>
                <w:noProof/>
                <w:sz w:val="22"/>
                <w:szCs w:val="22"/>
                <w:lang w:eastAsia="es-CR"/>
              </w:rPr>
              <w:t>-08-2019</w:t>
            </w:r>
            <w:r>
              <w:rPr>
                <w:rFonts w:asciiTheme="minorHAnsi" w:hAnsiTheme="minorHAnsi"/>
                <w:noProof/>
                <w:sz w:val="22"/>
                <w:szCs w:val="22"/>
                <w:lang w:eastAsia="es-CR"/>
              </w:rPr>
              <w:t>. “Estimación de la talla primera madrez sexual de especies de bivalvos de interés comercal en el Golfo de Nicoya”.</w:t>
            </w:r>
          </w:p>
        </w:tc>
      </w:tr>
      <w:tr w:rsidR="00D4455B" w:rsidRPr="004949D2" w:rsidTr="0005598F">
        <w:trPr>
          <w:trHeight w:val="355"/>
          <w:jc w:val="center"/>
        </w:trPr>
        <w:tc>
          <w:tcPr>
            <w:tcW w:w="619" w:type="dxa"/>
          </w:tcPr>
          <w:p w:rsidR="00D4455B" w:rsidRPr="00995D02" w:rsidRDefault="00D4455B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845" w:type="dxa"/>
          </w:tcPr>
          <w:p w:rsidR="00D4455B" w:rsidRPr="004949D2" w:rsidRDefault="00D4455B" w:rsidP="0005598F">
            <w:pPr>
              <w:rPr>
                <w:rFonts w:ascii="Calibri" w:hAnsi="Calibri"/>
                <w:sz w:val="22"/>
                <w:szCs w:val="22"/>
              </w:rPr>
            </w:pPr>
            <w:r w:rsidRPr="00995D02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D4455B" w:rsidRDefault="00D4455B" w:rsidP="00D4455B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  <w:bookmarkStart w:id="0" w:name="_GoBack"/>
      <w:bookmarkEnd w:id="0"/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D2" w:rsidRDefault="009F5BD2">
      <w:r>
        <w:separator/>
      </w:r>
    </w:p>
  </w:endnote>
  <w:endnote w:type="continuationSeparator" w:id="0">
    <w:p w:rsidR="009F5BD2" w:rsidRDefault="009F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F5BD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9F5BD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D2" w:rsidRDefault="009F5BD2">
      <w:r>
        <w:separator/>
      </w:r>
    </w:p>
  </w:footnote>
  <w:footnote w:type="continuationSeparator" w:id="0">
    <w:p w:rsidR="009F5BD2" w:rsidRDefault="009F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F5BD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9F5BD2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9F5BD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9F5BD2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A6EFA"/>
    <w:rsid w:val="002B1379"/>
    <w:rsid w:val="003E1156"/>
    <w:rsid w:val="00433EB3"/>
    <w:rsid w:val="00546ADE"/>
    <w:rsid w:val="005B289F"/>
    <w:rsid w:val="005E0540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9F5BD2"/>
    <w:rsid w:val="00A77202"/>
    <w:rsid w:val="00A846BC"/>
    <w:rsid w:val="00A9638E"/>
    <w:rsid w:val="00AB70DB"/>
    <w:rsid w:val="00AE7D69"/>
    <w:rsid w:val="00B85904"/>
    <w:rsid w:val="00CA38AD"/>
    <w:rsid w:val="00D4446A"/>
    <w:rsid w:val="00D4455B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2020-03-09T19:39:00Z</dcterms:created>
  <dcterms:modified xsi:type="dcterms:W3CDTF">2020-03-09T19:39:00Z</dcterms:modified>
</cp:coreProperties>
</file>